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ajorEastAsia" w:hAnsiTheme="majorEastAsia" w:eastAsiaTheme="majorEastAsia"/>
          <w:b/>
          <w:bCs/>
          <w:sz w:val="44"/>
          <w:szCs w:val="44"/>
        </w:rPr>
      </w:pPr>
      <w:bookmarkStart w:id="0" w:name="_GoBack"/>
      <w:r>
        <w:rPr>
          <w:rFonts w:hint="eastAsia" w:cs="黑体" w:asciiTheme="majorEastAsia" w:hAnsiTheme="majorEastAsia" w:eastAsiaTheme="majorEastAsia"/>
          <w:b/>
          <w:bCs/>
          <w:sz w:val="44"/>
          <w:szCs w:val="44"/>
        </w:rPr>
        <w:t>保密协议</w:t>
      </w:r>
      <w:bookmarkEnd w:id="0"/>
    </w:p>
    <w:p>
      <w:pPr>
        <w:jc w:val="center"/>
        <w:rPr>
          <w:rFonts w:ascii="黑体" w:hAnsi="黑体" w:eastAsia="黑体" w:cs="黑体"/>
          <w:sz w:val="44"/>
          <w:szCs w:val="44"/>
        </w:rPr>
      </w:pPr>
    </w:p>
    <w:p>
      <w:pPr>
        <w:spacing w:beforeAutospacing="0" w:afterAutospacing="0" w:line="600" w:lineRule="exact"/>
        <w:ind w:firstLine="560" w:firstLineChars="200"/>
        <w:rPr>
          <w:rFonts w:ascii="宋体" w:hAnsi="宋体" w:eastAsia="宋体" w:cs="仿宋"/>
          <w:sz w:val="28"/>
          <w:szCs w:val="28"/>
        </w:rPr>
      </w:pPr>
      <w:r>
        <w:rPr>
          <w:rFonts w:hint="eastAsia" w:ascii="宋体" w:hAnsi="宋体" w:eastAsia="宋体" w:cs="仿宋"/>
          <w:sz w:val="28"/>
          <w:szCs w:val="28"/>
        </w:rPr>
        <w:t>甲方：洛龙区关林街道办事处</w:t>
      </w:r>
    </w:p>
    <w:p>
      <w:pPr>
        <w:ind w:firstLine="560" w:firstLineChars="200"/>
        <w:jc w:val="left"/>
        <w:rPr>
          <w:rFonts w:ascii="宋体" w:hAnsi="宋体" w:eastAsia="宋体" w:cs="仿宋"/>
          <w:sz w:val="28"/>
          <w:szCs w:val="28"/>
        </w:rPr>
      </w:pPr>
      <w:r>
        <w:rPr>
          <w:rFonts w:hint="eastAsia" w:ascii="宋体" w:hAnsi="宋体" w:eastAsia="宋体" w:cs="仿宋"/>
          <w:sz w:val="28"/>
          <w:szCs w:val="28"/>
        </w:rPr>
        <w:t>乙方：</w:t>
      </w:r>
    </w:p>
    <w:p>
      <w:pPr>
        <w:jc w:val="left"/>
        <w:rPr>
          <w:rFonts w:ascii="宋体" w:hAnsi="宋体" w:eastAsia="宋体" w:cs="仿宋"/>
          <w:sz w:val="28"/>
          <w:szCs w:val="28"/>
        </w:rPr>
      </w:pPr>
      <w:r>
        <w:rPr>
          <w:rFonts w:hint="eastAsia" w:ascii="宋体" w:hAnsi="宋体" w:eastAsia="宋体" w:cs="仿宋"/>
          <w:sz w:val="28"/>
          <w:szCs w:val="28"/>
        </w:rPr>
        <w:t xml:space="preserve"> </w:t>
      </w:r>
      <w:r>
        <w:rPr>
          <w:rFonts w:ascii="宋体" w:hAnsi="宋体" w:eastAsia="宋体" w:cs="仿宋"/>
          <w:sz w:val="28"/>
          <w:szCs w:val="28"/>
        </w:rPr>
        <w:t xml:space="preserve">  </w:t>
      </w:r>
      <w:r>
        <w:rPr>
          <w:rFonts w:hint="eastAsia" w:ascii="宋体" w:hAnsi="宋体" w:eastAsia="宋体" w:cs="仿宋"/>
          <w:sz w:val="28"/>
          <w:szCs w:val="28"/>
        </w:rPr>
        <w:t>根据</w:t>
      </w:r>
      <w:r>
        <w:rPr>
          <w:rFonts w:hint="eastAsia" w:ascii="宋体" w:hAnsi="宋体" w:eastAsia="宋体" w:cs="仿宋_GB2312"/>
          <w:sz w:val="28"/>
          <w:szCs w:val="28"/>
        </w:rPr>
        <w:t>洛阳市关林片区城市有机更新规划方案及</w:t>
      </w:r>
      <w:r>
        <w:rPr>
          <w:rFonts w:hint="eastAsia" w:ascii="宋体" w:hAnsi="宋体" w:eastAsia="宋体" w:cs="仿宋_GB2312"/>
          <w:sz w:val="28"/>
          <w:szCs w:val="28"/>
          <w:lang w:eastAsia="zh-CN"/>
        </w:rPr>
        <w:t>关林文化旅游</w:t>
      </w:r>
      <w:r>
        <w:rPr>
          <w:rFonts w:hint="eastAsia" w:ascii="宋体" w:hAnsi="宋体" w:eastAsia="宋体" w:cs="仿宋_GB2312"/>
          <w:sz w:val="28"/>
          <w:szCs w:val="28"/>
        </w:rPr>
        <w:t>项目运营策划方案</w:t>
      </w:r>
      <w:r>
        <w:rPr>
          <w:rFonts w:hint="eastAsia" w:ascii="宋体" w:hAnsi="宋体" w:eastAsia="宋体" w:cs="仿宋"/>
          <w:sz w:val="28"/>
          <w:szCs w:val="28"/>
        </w:rPr>
        <w:t>规划编制工作统一部署，我公司按照招标采购程序确定由你院承担</w:t>
      </w:r>
      <w:r>
        <w:rPr>
          <w:rFonts w:hint="eastAsia" w:ascii="宋体" w:hAnsi="宋体" w:eastAsia="宋体" w:cs="仿宋_GB2312"/>
          <w:sz w:val="28"/>
          <w:szCs w:val="28"/>
        </w:rPr>
        <w:t>洛阳市关林片区城市有机更新规划方案及</w:t>
      </w:r>
      <w:r>
        <w:rPr>
          <w:rFonts w:hint="eastAsia" w:ascii="宋体" w:hAnsi="宋体" w:eastAsia="宋体" w:cs="仿宋_GB2312"/>
          <w:sz w:val="28"/>
          <w:szCs w:val="28"/>
          <w:lang w:eastAsia="zh-CN"/>
        </w:rPr>
        <w:t>关林文化旅游</w:t>
      </w:r>
      <w:r>
        <w:rPr>
          <w:rFonts w:hint="eastAsia" w:ascii="宋体" w:hAnsi="宋体" w:eastAsia="宋体" w:cs="仿宋_GB2312"/>
          <w:sz w:val="28"/>
          <w:szCs w:val="28"/>
        </w:rPr>
        <w:t>项目运营策划方案</w:t>
      </w:r>
      <w:r>
        <w:rPr>
          <w:rFonts w:hint="eastAsia" w:ascii="宋体" w:hAnsi="宋体" w:eastAsia="宋体" w:cs="仿宋"/>
          <w:sz w:val="28"/>
          <w:szCs w:val="28"/>
        </w:rPr>
        <w:t>规划编制工作。为进一步顺利开展规划编制工作，根据《中华人民共和国城乡规划法》和《</w:t>
      </w:r>
      <w:r>
        <w:rPr>
          <w:rFonts w:ascii="宋体" w:hAnsi="宋体" w:eastAsia="宋体" w:cs="仿宋"/>
          <w:sz w:val="28"/>
          <w:szCs w:val="28"/>
        </w:rPr>
        <w:t>河南省实施﹤中华人民共和国城乡规划法﹥办法</w:t>
      </w:r>
      <w:r>
        <w:rPr>
          <w:rFonts w:hint="eastAsia" w:ascii="宋体" w:hAnsi="宋体" w:eastAsia="宋体" w:cs="仿宋"/>
          <w:sz w:val="28"/>
          <w:szCs w:val="28"/>
        </w:rPr>
        <w:t>》等规定，</w:t>
      </w:r>
      <w:r>
        <w:rPr>
          <w:rFonts w:ascii="宋体" w:hAnsi="宋体" w:eastAsia="宋体" w:cs="仿宋"/>
          <w:sz w:val="28"/>
          <w:szCs w:val="28"/>
        </w:rPr>
        <w:t>为明确</w:t>
      </w:r>
      <w:r>
        <w:rPr>
          <w:rFonts w:hint="eastAsia" w:ascii="宋体" w:hAnsi="宋体" w:eastAsia="宋体" w:cs="仿宋"/>
          <w:sz w:val="28"/>
          <w:szCs w:val="28"/>
        </w:rPr>
        <w:t>甲</w:t>
      </w:r>
      <w:r>
        <w:rPr>
          <w:rFonts w:ascii="宋体" w:hAnsi="宋体" w:eastAsia="宋体" w:cs="仿宋"/>
          <w:sz w:val="28"/>
          <w:szCs w:val="28"/>
        </w:rPr>
        <w:t>乙</w:t>
      </w:r>
      <w:r>
        <w:rPr>
          <w:rFonts w:hint="eastAsia" w:ascii="宋体" w:hAnsi="宋体" w:eastAsia="宋体" w:cs="仿宋"/>
          <w:sz w:val="28"/>
          <w:szCs w:val="28"/>
        </w:rPr>
        <w:t>双</w:t>
      </w:r>
      <w:r>
        <w:rPr>
          <w:rFonts w:ascii="宋体" w:hAnsi="宋体" w:eastAsia="宋体" w:cs="仿宋"/>
          <w:sz w:val="28"/>
          <w:szCs w:val="28"/>
        </w:rPr>
        <w:t>方的</w:t>
      </w:r>
      <w:r>
        <w:rPr>
          <w:rFonts w:hint="eastAsia" w:ascii="宋体" w:hAnsi="宋体" w:eastAsia="宋体" w:cs="仿宋"/>
          <w:sz w:val="28"/>
          <w:szCs w:val="28"/>
        </w:rPr>
        <w:t>责任和</w:t>
      </w:r>
      <w:r>
        <w:rPr>
          <w:rFonts w:ascii="宋体" w:hAnsi="宋体" w:eastAsia="宋体" w:cs="仿宋"/>
          <w:sz w:val="28"/>
          <w:szCs w:val="28"/>
        </w:rPr>
        <w:t>义务，甲乙双方本着平等、自愿、公平和诚实信用的原则，订立本保密协议：</w:t>
      </w:r>
      <w:r>
        <w:rPr>
          <w:rFonts w:hint="eastAsia" w:ascii="宋体" w:hAnsi="宋体" w:eastAsia="宋体" w:cs="仿宋"/>
          <w:sz w:val="28"/>
          <w:szCs w:val="28"/>
        </w:rPr>
        <w:t xml:space="preserve"> </w:t>
      </w:r>
    </w:p>
    <w:p>
      <w:pPr>
        <w:ind w:firstLine="640"/>
        <w:rPr>
          <w:rFonts w:ascii="宋体" w:hAnsi="宋体" w:eastAsia="宋体" w:cs="仿宋"/>
          <w:sz w:val="28"/>
          <w:szCs w:val="28"/>
        </w:rPr>
      </w:pPr>
      <w:r>
        <w:rPr>
          <w:rFonts w:hint="eastAsia" w:ascii="宋体" w:hAnsi="宋体" w:eastAsia="宋体" w:cs="仿宋"/>
          <w:sz w:val="28"/>
          <w:szCs w:val="28"/>
        </w:rPr>
        <w:t>1.</w:t>
      </w:r>
      <w:r>
        <w:rPr>
          <w:rFonts w:ascii="宋体" w:hAnsi="宋体" w:eastAsia="宋体" w:cs="仿宋"/>
          <w:sz w:val="28"/>
          <w:szCs w:val="28"/>
        </w:rPr>
        <w:t>保密的内容和范围</w:t>
      </w:r>
    </w:p>
    <w:p>
      <w:pPr>
        <w:ind w:firstLine="640"/>
        <w:rPr>
          <w:rFonts w:ascii="宋体" w:hAnsi="宋体" w:eastAsia="宋体" w:cs="仿宋"/>
          <w:sz w:val="28"/>
          <w:szCs w:val="28"/>
        </w:rPr>
      </w:pPr>
      <w:r>
        <w:rPr>
          <w:rFonts w:hint="eastAsia" w:ascii="宋体" w:hAnsi="宋体" w:eastAsia="宋体" w:cs="仿宋"/>
          <w:sz w:val="28"/>
          <w:szCs w:val="28"/>
        </w:rPr>
        <w:t>甲方提供的资料、</w:t>
      </w:r>
      <w:r>
        <w:rPr>
          <w:rFonts w:ascii="宋体" w:hAnsi="宋体" w:eastAsia="宋体" w:cs="仿宋"/>
          <w:sz w:val="28"/>
          <w:szCs w:val="28"/>
        </w:rPr>
        <w:t>计算机软件、数据库、图纸、技术文档、</w:t>
      </w:r>
      <w:r>
        <w:rPr>
          <w:rFonts w:hint="eastAsia" w:ascii="宋体" w:hAnsi="宋体" w:eastAsia="宋体" w:cs="仿宋"/>
          <w:sz w:val="28"/>
          <w:szCs w:val="28"/>
        </w:rPr>
        <w:t>及乙方自己采集来</w:t>
      </w:r>
      <w:r>
        <w:rPr>
          <w:rFonts w:ascii="宋体" w:hAnsi="宋体" w:eastAsia="宋体" w:cs="仿宋"/>
          <w:sz w:val="28"/>
          <w:szCs w:val="28"/>
        </w:rPr>
        <w:t>涉及</w:t>
      </w:r>
      <w:r>
        <w:rPr>
          <w:rFonts w:hint="eastAsia" w:ascii="宋体" w:hAnsi="宋体" w:eastAsia="宋体" w:cs="仿宋"/>
          <w:sz w:val="28"/>
          <w:szCs w:val="28"/>
        </w:rPr>
        <w:t>甲方的任何信息、</w:t>
      </w:r>
      <w:r>
        <w:rPr>
          <w:rFonts w:ascii="宋体" w:hAnsi="宋体" w:eastAsia="宋体" w:cs="仿宋"/>
          <w:sz w:val="28"/>
          <w:szCs w:val="28"/>
        </w:rPr>
        <w:t>函电等</w:t>
      </w:r>
      <w:r>
        <w:rPr>
          <w:rFonts w:hint="eastAsia" w:ascii="宋体" w:hAnsi="宋体" w:eastAsia="宋体" w:cs="仿宋"/>
          <w:sz w:val="28"/>
          <w:szCs w:val="28"/>
        </w:rPr>
        <w:t>。</w:t>
      </w:r>
    </w:p>
    <w:p>
      <w:pPr>
        <w:ind w:firstLine="640"/>
        <w:rPr>
          <w:rFonts w:ascii="宋体" w:hAnsi="宋体" w:eastAsia="宋体" w:cs="仿宋"/>
          <w:sz w:val="28"/>
          <w:szCs w:val="28"/>
        </w:rPr>
      </w:pPr>
      <w:r>
        <w:rPr>
          <w:rFonts w:hint="eastAsia" w:ascii="宋体" w:hAnsi="宋体" w:eastAsia="宋体" w:cs="仿宋"/>
          <w:sz w:val="28"/>
          <w:szCs w:val="28"/>
        </w:rPr>
        <w:t>2、保密责任</w:t>
      </w:r>
    </w:p>
    <w:p>
      <w:pPr>
        <w:rPr>
          <w:rFonts w:ascii="宋体" w:hAnsi="宋体" w:eastAsia="宋体" w:cs="仿宋"/>
          <w:sz w:val="28"/>
          <w:szCs w:val="28"/>
        </w:rPr>
      </w:pPr>
      <w:r>
        <w:rPr>
          <w:rFonts w:hint="eastAsia" w:ascii="宋体" w:hAnsi="宋体" w:eastAsia="宋体" w:cs="仿宋"/>
          <w:sz w:val="28"/>
          <w:szCs w:val="28"/>
        </w:rPr>
        <w:t>　　a.乙方必须采取有效的安全措施和操作规程防止甲方的保密信息不被泄露。</w:t>
      </w:r>
    </w:p>
    <w:p>
      <w:pPr>
        <w:rPr>
          <w:rFonts w:ascii="宋体" w:hAnsi="宋体" w:eastAsia="宋体" w:cs="仿宋"/>
          <w:sz w:val="28"/>
          <w:szCs w:val="28"/>
        </w:rPr>
      </w:pPr>
      <w:r>
        <w:rPr>
          <w:rFonts w:hint="eastAsia" w:ascii="宋体" w:hAnsi="宋体" w:eastAsia="宋体" w:cs="仿宋"/>
          <w:sz w:val="28"/>
          <w:szCs w:val="28"/>
        </w:rPr>
        <w:t>　　b.乙方不可把秘密泄露给第三方，只允许把信息透露给乙方的管理级人员、签约者。</w:t>
      </w:r>
    </w:p>
    <w:p>
      <w:pPr>
        <w:ind w:firstLine="652"/>
        <w:rPr>
          <w:rFonts w:ascii="宋体" w:hAnsi="宋体" w:eastAsia="宋体" w:cs="仿宋"/>
          <w:sz w:val="28"/>
          <w:szCs w:val="28"/>
        </w:rPr>
      </w:pPr>
      <w:r>
        <w:rPr>
          <w:rFonts w:hint="eastAsia" w:ascii="宋体" w:hAnsi="宋体" w:eastAsia="宋体" w:cs="仿宋"/>
          <w:sz w:val="28"/>
          <w:szCs w:val="28"/>
        </w:rPr>
        <w:t>c.乙方无权修改或移除本协议中的任何条款或版权注释，且不经甲方的允许，乙方不能复制拷贝以及转移。</w:t>
      </w:r>
    </w:p>
    <w:p>
      <w:pPr>
        <w:rPr>
          <w:rFonts w:ascii="宋体" w:hAnsi="宋体" w:eastAsia="宋体" w:cs="仿宋"/>
          <w:sz w:val="28"/>
          <w:szCs w:val="28"/>
        </w:rPr>
      </w:pPr>
      <w:r>
        <w:rPr>
          <w:rFonts w:hint="eastAsia" w:ascii="宋体" w:hAnsi="宋体" w:eastAsia="宋体" w:cs="仿宋"/>
          <w:sz w:val="28"/>
          <w:szCs w:val="28"/>
        </w:rPr>
        <w:t>　  d.乙方同意并承诺，无论任何原因，服务终止后，乙方不可留存任何副本，并对甲方提供的资料信息严格保密。同时，乙方保证退回甲方提供的有关文件或资料。</w:t>
      </w:r>
    </w:p>
    <w:p>
      <w:pPr>
        <w:ind w:firstLine="640"/>
        <w:rPr>
          <w:rFonts w:ascii="宋体" w:hAnsi="宋体" w:eastAsia="宋体" w:cs="仿宋"/>
          <w:sz w:val="28"/>
          <w:szCs w:val="28"/>
        </w:rPr>
      </w:pPr>
      <w:r>
        <w:rPr>
          <w:rFonts w:hint="eastAsia" w:ascii="宋体" w:hAnsi="宋体" w:eastAsia="宋体" w:cs="仿宋"/>
          <w:sz w:val="28"/>
          <w:szCs w:val="28"/>
        </w:rPr>
        <w:t>3. 本《协议》项下的保密义务不适用于如下信息：（1）非由于乙方的原因已经为公众所知的；（2）由于乙方以外其他渠道被他人获知的信息，这些渠道并不受保密义务的限制；（3）由于法律的适用、法院或其他国家有权机关的要求而披露的信息。</w:t>
      </w:r>
    </w:p>
    <w:p>
      <w:pPr>
        <w:ind w:firstLine="64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sz w:val="28"/>
          <w:szCs w:val="28"/>
        </w:rPr>
        <w:t>违约责任</w:t>
      </w:r>
    </w:p>
    <w:p>
      <w:pPr>
        <w:ind w:firstLine="640"/>
        <w:rPr>
          <w:rFonts w:ascii="宋体" w:hAnsi="宋体" w:eastAsia="宋体"/>
          <w:sz w:val="28"/>
          <w:szCs w:val="28"/>
        </w:rPr>
      </w:pPr>
      <w:r>
        <w:rPr>
          <w:rFonts w:ascii="宋体" w:hAnsi="宋体" w:eastAsia="宋体"/>
          <w:sz w:val="28"/>
          <w:szCs w:val="28"/>
        </w:rPr>
        <w:t>乙方</w:t>
      </w:r>
      <w:r>
        <w:rPr>
          <w:rFonts w:hint="eastAsia" w:ascii="宋体" w:hAnsi="宋体" w:eastAsia="宋体"/>
          <w:sz w:val="28"/>
          <w:szCs w:val="28"/>
        </w:rPr>
        <w:t>因</w:t>
      </w:r>
      <w:r>
        <w:rPr>
          <w:rFonts w:ascii="宋体" w:hAnsi="宋体" w:eastAsia="宋体"/>
          <w:sz w:val="28"/>
          <w:szCs w:val="28"/>
        </w:rPr>
        <w:t>侵犯甲方的</w:t>
      </w:r>
      <w:r>
        <w:rPr>
          <w:rFonts w:hint="eastAsia" w:ascii="宋体" w:hAnsi="宋体" w:eastAsia="宋体"/>
          <w:sz w:val="28"/>
          <w:szCs w:val="28"/>
        </w:rPr>
        <w:t>国防</w:t>
      </w:r>
      <w:r>
        <w:rPr>
          <w:rFonts w:ascii="宋体" w:hAnsi="宋体" w:eastAsia="宋体"/>
          <w:sz w:val="28"/>
          <w:szCs w:val="28"/>
        </w:rPr>
        <w:t>秘密</w:t>
      </w:r>
      <w:r>
        <w:rPr>
          <w:rFonts w:hint="eastAsia" w:ascii="宋体" w:hAnsi="宋体" w:eastAsia="宋体"/>
          <w:sz w:val="28"/>
          <w:szCs w:val="28"/>
        </w:rPr>
        <w:t>而</w:t>
      </w:r>
      <w:r>
        <w:rPr>
          <w:rFonts w:ascii="宋体" w:hAnsi="宋体" w:eastAsia="宋体"/>
          <w:sz w:val="28"/>
          <w:szCs w:val="28"/>
        </w:rPr>
        <w:t>造成损失的，</w:t>
      </w:r>
      <w:r>
        <w:rPr>
          <w:rFonts w:hint="eastAsia" w:ascii="宋体" w:hAnsi="宋体" w:eastAsia="宋体"/>
          <w:sz w:val="28"/>
          <w:szCs w:val="28"/>
        </w:rPr>
        <w:t>由乙方承担相应责任。</w:t>
      </w:r>
    </w:p>
    <w:p>
      <w:pPr>
        <w:ind w:firstLine="640"/>
        <w:rPr>
          <w:rFonts w:ascii="宋体" w:hAnsi="宋体" w:eastAsia="宋体" w:cs="仿宋"/>
          <w:sz w:val="28"/>
          <w:szCs w:val="28"/>
        </w:rPr>
      </w:pPr>
      <w:r>
        <w:rPr>
          <w:rFonts w:hint="eastAsia" w:ascii="宋体" w:hAnsi="宋体" w:eastAsia="宋体" w:cs="仿宋"/>
          <w:sz w:val="28"/>
          <w:szCs w:val="28"/>
        </w:rPr>
        <w:t>此协议至签字之日起生效，</w:t>
      </w:r>
      <w:r>
        <w:rPr>
          <w:rFonts w:ascii="宋体" w:hAnsi="宋体" w:eastAsia="宋体"/>
          <w:sz w:val="28"/>
          <w:szCs w:val="28"/>
        </w:rPr>
        <w:t>乙方的保密义务并不因</w:t>
      </w:r>
      <w:r>
        <w:rPr>
          <w:rFonts w:hint="eastAsia" w:ascii="宋体" w:hAnsi="宋体" w:eastAsia="宋体"/>
          <w:sz w:val="28"/>
          <w:szCs w:val="28"/>
        </w:rPr>
        <w:t>规划的编制完成</w:t>
      </w:r>
      <w:r>
        <w:rPr>
          <w:rFonts w:ascii="宋体" w:hAnsi="宋体" w:eastAsia="宋体"/>
          <w:sz w:val="28"/>
          <w:szCs w:val="28"/>
        </w:rPr>
        <w:t>而免除。</w:t>
      </w:r>
    </w:p>
    <w:p>
      <w:pPr>
        <w:rPr>
          <w:rFonts w:ascii="宋体" w:hAnsi="宋体" w:eastAsia="宋体" w:cs="仿宋"/>
          <w:sz w:val="28"/>
          <w:szCs w:val="28"/>
        </w:rPr>
      </w:pPr>
      <w:r>
        <w:rPr>
          <w:rFonts w:hint="eastAsia" w:ascii="宋体" w:hAnsi="宋体" w:eastAsia="宋体" w:cs="仿宋"/>
          <w:sz w:val="28"/>
          <w:szCs w:val="28"/>
        </w:rPr>
        <w:t>　　</w:t>
      </w:r>
    </w:p>
    <w:p>
      <w:pPr>
        <w:rPr>
          <w:rFonts w:ascii="宋体" w:hAnsi="宋体" w:eastAsia="宋体" w:cs="仿宋"/>
          <w:sz w:val="28"/>
          <w:szCs w:val="28"/>
        </w:rPr>
      </w:pPr>
    </w:p>
    <w:p>
      <w:pPr>
        <w:rPr>
          <w:rFonts w:ascii="宋体" w:hAnsi="宋体" w:eastAsia="宋体" w:cs="仿宋"/>
          <w:sz w:val="28"/>
          <w:szCs w:val="28"/>
        </w:rPr>
      </w:pPr>
      <w:r>
        <w:rPr>
          <w:rFonts w:hint="eastAsia" w:ascii="宋体" w:hAnsi="宋体" w:eastAsia="宋体" w:cs="仿宋"/>
          <w:sz w:val="28"/>
          <w:szCs w:val="28"/>
        </w:rPr>
        <w:t>乙方代表人（签名）：</w:t>
      </w:r>
    </w:p>
    <w:p>
      <w:pPr>
        <w:rPr>
          <w:rFonts w:ascii="宋体" w:hAnsi="宋体" w:eastAsia="宋体" w:cs="仿宋"/>
          <w:sz w:val="28"/>
          <w:szCs w:val="28"/>
        </w:rPr>
      </w:pPr>
      <w:r>
        <w:rPr>
          <w:rFonts w:hint="eastAsia" w:ascii="宋体" w:hAnsi="宋体" w:eastAsia="宋体" w:cs="仿宋"/>
          <w:sz w:val="28"/>
          <w:szCs w:val="28"/>
        </w:rPr>
        <w:t>涉密人员名单签字按指纹附后</w:t>
      </w:r>
    </w:p>
    <w:p>
      <w:pPr>
        <w:rPr>
          <w:rFonts w:ascii="宋体" w:hAnsi="宋体" w:eastAsia="宋体" w:cs="仿宋"/>
          <w:sz w:val="28"/>
          <w:szCs w:val="28"/>
        </w:rPr>
      </w:pPr>
      <w:r>
        <w:rPr>
          <w:rFonts w:hint="eastAsia" w:ascii="宋体" w:hAnsi="宋体" w:eastAsia="宋体" w:cs="仿宋"/>
          <w:sz w:val="28"/>
          <w:szCs w:val="28"/>
        </w:rPr>
        <w:t>单位盖章</w:t>
      </w:r>
    </w:p>
    <w:p>
      <w:pPr>
        <w:rPr>
          <w:rFonts w:ascii="宋体" w:hAnsi="宋体" w:eastAsia="宋体" w:cs="仿宋"/>
          <w:sz w:val="28"/>
          <w:szCs w:val="28"/>
        </w:rPr>
      </w:pPr>
      <w:r>
        <w:rPr>
          <w:rFonts w:hint="eastAsia" w:ascii="宋体" w:hAnsi="宋体" w:eastAsia="宋体" w:cs="仿宋"/>
          <w:sz w:val="28"/>
          <w:szCs w:val="28"/>
        </w:rPr>
        <w:t>　　     年   月    日</w:t>
      </w:r>
    </w:p>
    <w:p>
      <w:pPr>
        <w:rPr>
          <w:rFonts w:ascii="宋体" w:hAnsi="宋体" w:eastAsia="宋体" w:cs="仿宋"/>
          <w:sz w:val="28"/>
          <w:szCs w:val="28"/>
        </w:rPr>
      </w:pPr>
    </w:p>
    <w:p>
      <w:pPr>
        <w:rPr>
          <w:rFonts w:ascii="宋体" w:hAnsi="宋体" w:eastAsia="宋体" w:cs="仿宋"/>
          <w:sz w:val="28"/>
          <w:szCs w:val="28"/>
        </w:rPr>
      </w:pPr>
    </w:p>
    <w:p>
      <w:pPr>
        <w:rPr>
          <w:rFonts w:ascii="仿宋" w:hAnsi="仿宋" w:eastAsia="仿宋" w:cs="仿宋"/>
          <w:sz w:val="32"/>
          <w:szCs w:val="32"/>
        </w:rPr>
      </w:pPr>
    </w:p>
    <w:p>
      <w:pPr>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ZTlkOWEwNzY2ZjZkMGE3YjQzOTliOWVkMzM4MGMifQ=="/>
  </w:docVars>
  <w:rsids>
    <w:rsidRoot w:val="14B0222A"/>
    <w:rsid w:val="14B0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2023-03-21T14:14:00Z</dcterms:created>
  <dc:creator>Administrator</dc:creator>
  <cp:lastModifiedBy>Administrator</cp:lastModifiedBy>
  <dcterms:modified xsi:type="dcterms:W3CDTF">2023-03-21T14:15:25Z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99382203067F4D7EA169B133AB5CB3AB</vt:lpwstr>
  </property>
</Properties>
</file>