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附件1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  <w:t>单位同意报考证明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洛龙区教育体育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局：</w:t>
      </w:r>
    </w:p>
    <w:p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兹有我单位在编人员　　　　，性别     ，民族     ，生于   年   月   日，身份证号码:                   ，参加2023年洛阳市洛龙区面向社会公开选聘教研员考试。我单位同意其报考，如被聘用，我单位愿配合有关单位办理其档案、工资、党团关系等有关移交手续。</w:t>
      </w:r>
    </w:p>
    <w:p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该同志在我单位的工作起止时间为：  年  月至   年   月。</w:t>
      </w:r>
    </w:p>
    <w:p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我单位经费渠道为：     （全供事业/差额补贴/自收自支）</w:t>
      </w: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    单位（盖章）              教育主管部门（盖章）</w:t>
      </w:r>
    </w:p>
    <w:p>
      <w:pPr>
        <w:ind w:firstLine="640" w:firstLineChars="2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</w:p>
    <w:p>
      <w:pPr>
        <w:ind w:firstLine="320" w:firstLineChars="100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 xml:space="preserve">     年  月  日                   年  月  日</w:t>
      </w:r>
    </w:p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DEyNjQ4Y2UzYjExNzk1YmRlOTg0ZDIzNDZkYjQifQ=="/>
  </w:docVars>
  <w:rsids>
    <w:rsidRoot w:val="00000000"/>
    <w:rsid w:val="0B507595"/>
    <w:rsid w:val="11926E30"/>
    <w:rsid w:val="1E2F02DD"/>
    <w:rsid w:val="2E494294"/>
    <w:rsid w:val="4C0A655C"/>
    <w:rsid w:val="510546CB"/>
    <w:rsid w:val="5AF00487"/>
    <w:rsid w:val="5E341D32"/>
    <w:rsid w:val="637061C0"/>
    <w:rsid w:val="65147947"/>
    <w:rsid w:val="68197412"/>
    <w:rsid w:val="6D096437"/>
    <w:rsid w:val="7F0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4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2023-07-28T11:24:00Z</dcterms:created>
  <dc:creator>hp</dc:creator>
  <cp:lastModifiedBy>刘京波</cp:lastModifiedBy>
  <dcterms:modified xsi:type="dcterms:W3CDTF">2023-09-08T01:58:46Z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B331DC4A408A49E8884D0365939E9C42</vt:lpwstr>
  </property>
</Properties>
</file>