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E87BE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3BFFF473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7247F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 w14:paraId="5E61920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33930F07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14934-2016《食品安全国家标准消毒餐(饮)具》、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2716-2018《食品安全国家标准 植物油》、GB 2760-2024《食品安全国家标准 食品添加剂使用标准》、整顿办函[2011]1号《食品中可能违法添加的非食用物质和易滥用的食品添加剂品种名单（第五批）》。</w:t>
      </w:r>
    </w:p>
    <w:p w14:paraId="067D5E7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2BEA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复用餐饮具(餐馆自行消毒)抽检项目包括阴离子合成洗涤剂（以十二烷基苯磺酸钠计）、大肠菌群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91B4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馒头花卷(自制)抽检项目包括山梨酸及其钾盐(以山梨酸计),甜蜜素(以环己基氨基磺酸计)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DAF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3.包子</w:t>
      </w:r>
      <w:r>
        <w:rPr>
          <w:rFonts w:hint="eastAsia" w:ascii="仿宋" w:hAnsi="仿宋" w:eastAsia="仿宋" w:cs="仿宋_GB2312"/>
          <w:sz w:val="32"/>
          <w:szCs w:val="32"/>
        </w:rPr>
        <w:t>(自制)抽检项目包括山梨酸及其钾盐(以山梨酸计),甜蜜素(以环己基氨基磺酸计),糖精钠(以糖精计),脱氢乙酸及其钠盐(以脱氢乙酸计),苯甲酸及其钠盐(以苯甲酸计)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2DD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4.煎炸过程用油抽检项目包括极性组分,酸价(KOH)。</w:t>
      </w:r>
    </w:p>
    <w:p w14:paraId="5F5B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5.其他调味料</w:t>
      </w:r>
      <w:r>
        <w:rPr>
          <w:rFonts w:hint="eastAsia" w:ascii="仿宋" w:hAnsi="仿宋" w:eastAsia="仿宋" w:cs="仿宋_GB2312"/>
          <w:sz w:val="32"/>
          <w:szCs w:val="32"/>
        </w:rPr>
        <w:t>(自制)抽检项目包括可待因,吗啡,罂粟碱,那可丁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5280F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仿宋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6.热菜类</w:t>
      </w:r>
      <w:r>
        <w:rPr>
          <w:rFonts w:hint="eastAsia" w:ascii="仿宋" w:hAnsi="仿宋" w:eastAsia="仿宋" w:cs="仿宋_GB2312"/>
          <w:sz w:val="32"/>
          <w:szCs w:val="32"/>
        </w:rPr>
        <w:t>(自制)抽检项目包括可待因,吗啡,罂粟碱,那可丁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2A32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 w14:paraId="3129064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9C47791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2760-2024《食品安全国家标准 食品添加剂使用标准》,食品企业标准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DF0254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6893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粉丝粉条抽检项目包括二氧化硫残留量,喹啉黄,山梨酸及其钾盐(以山梨酸计),日落黄,柠檬黄,脱氢乙酸及其钠盐(以脱氢乙酸计),苯甲酸及其钠盐(以苯甲酸计),铅(以Pb计),铝的残留量(干样品，以Al计)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6BC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豆制品</w:t>
      </w:r>
    </w:p>
    <w:p w14:paraId="6DD2BB4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37B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2760-2024《食品安全国家标准 食品添加剂使用标准》,GB 2762-2022《食品安全国家标准 食品中污染物限量》,食品企业标准,食品整治办[2008]3号《食品中可能违法添加的非食用物质和易滥用的食品添加剂品种名单(第一批)》</w:t>
      </w:r>
    </w:p>
    <w:p w14:paraId="1D4145F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738B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豆干、豆腐、豆皮等抽检项目包括丙酸及其钠盐、钙盐(以丙酸计),山梨酸及其钾盐(以山梨酸计),日落黄,柠檬黄,脱氢乙酸及其钠盐(以脱氢乙酸计),苯甲酸及其钠盐(以苯甲酸计),铅(以Pb计)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B4C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腐竹、油皮及其再制品抽检项目包括二氧化硫残留量,山梨酸及其钾盐(以山梨酸计),日落黄,柠檬黄,碱性嫩黄,脱氢乙酸及其钠盐(以脱氢乙酸计),苯甲酸及其钠盐(以苯甲酸计),铅(以Pb计),铝的残留量(干样品，以Al计)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591E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四、食用农产品</w:t>
      </w:r>
    </w:p>
    <w:p w14:paraId="0989E134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2D754E03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2707-2016《食品安全国家标准 鲜(冻)畜、禽产品》,GB 31650-2019《食品安全国家标准 食品中兽药最大残留限量》,GB 31650.1-2022《食品安全国家标准 食品中41种兽药最大残留限量》,中华人民共和国农业农村部公告 第250号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2760-2024《食品安全国家标准 食品添加剂使用标准》,GB 2762-2022《食品安全国家标准 食品中污染物限量》,GB 2763-2021《食品安全国家标准 食品中农药最大残留限量》,GB 2763.1-2022《食品安全国家标准 食品中2,4-滴丁酸钠盐等112种农药最大残留限量》</w:t>
      </w:r>
    </w:p>
    <w:p w14:paraId="5A4E67B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504A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1.葱抽检项目包括三唑磷,丙环唑,乙酰甲胺磷,克百威（包含克百威及其3-羟基克百威）,噻虫嗪,戊唑醇,毒死蜱,氧乐果,氯氟氰菊酯和高效氯氟氰菊酯,水胺硫磷,甲基异柳磷,甲拌磷,铅(以Pb计),镉(以Cd计)。</w:t>
      </w:r>
    </w:p>
    <w:p w14:paraId="03410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2.大白菜抽检项目包括乐果、乙酰甲胺磷、克百威（包含克百威及其3-羟基克百威）、吡虫啉、敌敌畏、毒死蜱、氟虫腈、氧乐果、水胺硫磷、甲拌磷、甲胺磷、镉(以Cd计)、阿维菌素。</w:t>
      </w:r>
    </w:p>
    <w:p w14:paraId="489D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鸡蛋抽检项目包括呋喃唑酮代谢物(3-氨基-2-恶唑酮),地克珠利,地美硝唑,多西环素,恩诺沙星(恩诺沙星与环丙沙星之和),托曲珠利,氟苯尼考,氟虫腈,氧氟沙星,氯霉素,沙拉沙星,甲氧苄啶,甲砜霉素,甲硝唑,磺胺二甲嘧啶,磺胺喹恶啉,磺胺嘧啶,磺胺甲基嘧啶,磺胺甲恶唑,磺胺甲氧嗪(磺胺甲氧哒嗪),磺胺类,磺胺间二甲氧嘧啶,磺胺间甲氧嘧啶</w:t>
      </w:r>
    </w:p>
    <w:p w14:paraId="5E08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4.鸡肉抽检项目包括呋喃唑酮代谢物(3-氨基-2-恶唑酮),呋喃它酮代谢物(5-甲基吗啉-3-氨基-2-恶唑烷基酮),呋喃西林代谢物(氨基脲),土霉素/金霉素/四环素(组合含量),培氟沙星,多西环素,尼卡巴嗪,恩诺沙星(恩诺沙星与环丙沙星之和),挥发性盐基氮,替米考星,氟苯尼考,氧氟沙星,氯霉素,沙拉沙星,环丙氨嗪,甲氧苄啶,甲硝唑,磺胺-6-甲氧嘧啶(磺胺间甲氧嘧啶),磺胺二甲嘧啶,磺胺二甲异恶唑(磺胺异恶唑),磺胺嘧啶,磺胺噻唑,磺胺氯哒嗪,磺胺甲噻二唑(磺胺甲二唑),磺胺甲基嘧啶(磺胺甲嘧啶),磺胺甲恶唑(磺胺甲基异噁唑/磺胺甲鯻唑),磺胺类,磺胺邻二甲氧嘧啶(磺胺多辛),磺胺间二甲氧嘧啶(磺胺地索辛),诺氟沙星。</w:t>
      </w:r>
    </w:p>
    <w:p w14:paraId="6D2F0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5.姜抽检项目包括二氧化硫残留量,克百威,六六六,吡唑醚菌酯,吡虫啉,咪鲜胺和咪鲜胺锰盐,噻虫嗪,噻虫胺,敌敌畏,毒死蜱,氯唑磷,氯氟氰菊酯和高效氯氟氰菊酯,氯氰菊酯和高效氯氰菊酯,甲拌磷,甲胺磷,铅(以Pb计),镉(以Cd计)。</w:t>
      </w:r>
    </w:p>
    <w:p w14:paraId="2630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6.辣椒抽检项目包括三唑磷,丙溴磷,乐果,乙酰甲胺磷,倍硫磷,克百威,吡唑醚菌酯,吡虫啉,呋虫胺,啶虫脒,噻虫嗪,噻虫胺,敌敌畏,杀扑磷,毒死蜱,氟虫腈,氧乐果,氯氟氰菊酯和高效氯氟氰菊酯,水胺硫磷,甲拌磷,甲氨基阿维菌素苯甲酸盐,甲胺磷,联苯菊酯,铅(以Pb计),镉(以Cd计)。</w:t>
      </w:r>
    </w:p>
    <w:p w14:paraId="44DA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7.普通白菜抽检项目包括乙酰甲胺磷,克百威（包含克百威及其3-羟基克百威）,吡虫啉,啶虫脒,噻虫胺,敌敌畏,毒死蜱,氟氯氰菊酯和高效氟氯氰菊酯,氟虫腈,氧乐果,氯氟氰菊酯和高效氯氟氰菊酯,氯氰菊酯和高效氯氰菊酯,水胺硫磷,甲基异柳磷,甲拌磷（包含甲拌磷及其氧类似物亚砜、砜）,甲氨基阿维菌素苯甲酸盐,镉(以Cd计),阿维菌素。</w:t>
      </w:r>
    </w:p>
    <w:p w14:paraId="1913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.芹菜抽检项目包括三氯杀螨醇,乐果,乙酰甲胺磷,二甲戊灵,克百威（包含克百威及其3-羟基克百威）,啶虫脒,噻虫嗪,噻虫胺,敌敌畏,毒死蜱,氟虫腈,氧乐果,氯氟氰菊酯和高效氯氟氰菊酯,氯氰菊酯和高效氯氰菊酯,水胺硫磷,甲基异柳磷,甲拌磷（包含甲拌磷及其氧类似物亚砜、砜）,百菌清,腈菌唑,苯醚甲环唑,辛硫磷,铅(以Pb计),镉(以Cd计),阿维菌素。</w:t>
      </w:r>
    </w:p>
    <w:p w14:paraId="51AA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9.甜椒抽检项目包括倍硫磷,克百威（包含克百威及其3-羟基克百威）,吡唑醚菌酯,吡虫啉,噻虫嗪,噻虫胺,毒死蜱,氧乐果,镉(以Cd计),阿维菌素。</w:t>
      </w:r>
    </w:p>
    <w:p w14:paraId="2EA05ACE"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10.猪肉抽检项目包括克伦特罗,呋喃唑酮代谢物(3-氨基-2-恶唑酮),呋喃西林代谢物(氨基脲),喹乙醇（3-甲基喹噁啉-2-羧酸）,土霉素/金霉素/四环素(组合含量),地塞米松,多西环素,恩诺沙星(恩诺沙星与环丙沙星之和),挥发性盐基氮,替米考星,林可霉素,氟苯尼考,氯丙嗪,氯霉素,沙丁胺醇,甲氧苄啶,甲硝唑,磺胺-6-甲氧嘧啶(磺胺间甲氧嘧啶),磺胺二甲嘧啶,磺胺二甲异恶唑(磺胺异恶唑),磺胺嘧啶,磺胺噻唑,磺胺氯哒嗪,磺胺甲噻二唑(磺胺甲二唑),磺胺甲基嘧啶(磺胺甲嘧啶),磺胺甲恶唑(磺胺甲基异噁唑/磺胺甲鯻唑),磺胺类,磺胺邻二甲氧嘧啶(磺胺多辛),磺胺间二甲氧嘧啶(磺胺地索辛),莱克多巴胺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164F">
    <w:pPr>
      <w:pStyle w:val="6"/>
      <w:jc w:val="center"/>
    </w:pPr>
  </w:p>
  <w:p w14:paraId="4DF1DD0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jFlZmQyZTlmNDNkYWNiNTNiOTRlYWRmN2UwNWI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4F4BAA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4CE0BA6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75101B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3655</Words>
  <Characters>4077</Characters>
  <Lines>43</Lines>
  <Paragraphs>12</Paragraphs>
  <TotalTime>29</TotalTime>
  <ScaleCrop>false</ScaleCrop>
  <LinksUpToDate>false</LinksUpToDate>
  <CharactersWithSpaces>4137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孙博宏</cp:lastModifiedBy>
  <cp:lastPrinted>2019-09-20T03:41:00Z</cp:lastPrinted>
  <dcterms:modified xsi:type="dcterms:W3CDTF">2025-06-11T11:24:50Z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F2AEBED7767D4415A23E6294DF459676_13</vt:lpwstr>
  </property>
  <property fmtid="{D5CDD505-2E9C-101B-9397-08002B2CF9AE}" pid="4" name="KSOTemplateDocerSaveRecord">
    <vt:lpwstr>eyJoZGlkIjoiN2YzNjBkOTgyNWQ1YTMxYzM3MzMwNWFiODNmOWIzYWMiLCJ1c2VySWQiOiI0MTY1OTI3NDcifQ==</vt:lpwstr>
  </property>
</Properties>
</file>