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823D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  <w:lang w:eastAsia="zh-CN"/>
        </w:rPr>
      </w:pPr>
    </w:p>
    <w:p w14:paraId="0FC31675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  <w:lang w:eastAsia="zh-CN"/>
        </w:rPr>
      </w:pPr>
    </w:p>
    <w:p w14:paraId="091D2D1D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</w:rPr>
      </w:pPr>
    </w:p>
    <w:p w14:paraId="18A1B7C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  <w:lang w:eastAsia="zh-CN"/>
        </w:rPr>
        <w:t>洛阳市洛龙区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</w:rPr>
        <w:t>XXX局文件</w:t>
      </w:r>
    </w:p>
    <w:p w14:paraId="3D0B73F3">
      <w:pPr>
        <w:jc w:val="center"/>
        <w:rPr>
          <w:rFonts w:ascii="仿宋_GB2312" w:eastAsia="仿宋_GB2312"/>
          <w:sz w:val="32"/>
          <w:szCs w:val="32"/>
        </w:rPr>
      </w:pPr>
    </w:p>
    <w:p w14:paraId="67740B65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洛龙××</w:t>
      </w:r>
      <w:r>
        <w:rPr>
          <w:rFonts w:hint="eastAsia" w:ascii="楷体_GB2312" w:hAnsi="楷体_GB2312" w:eastAsia="楷体_GB2312" w:cs="楷体_GB2312"/>
          <w:sz w:val="32"/>
          <w:szCs w:val="32"/>
        </w:rPr>
        <w:t>［××］××号</w:t>
      </w:r>
    </w:p>
    <w:p w14:paraId="45CF8D2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131445</wp:posOffset>
                </wp:positionV>
                <wp:extent cx="5793105" cy="7620"/>
                <wp:effectExtent l="0" t="0" r="0" b="0"/>
                <wp:wrapSquare wrapText="bothSides"/>
                <wp:docPr id="1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310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26" o:spt="20" style="position:absolute;left:0pt;flip:y;margin-left:0.8pt;margin-top:10.35pt;height:0.6pt;width:456.1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MACQ1QAAAAcBAAAPAAAAAAAAAAEAIAAAACIAAABk&#10;cnMvZG93bnJldi54bWxQSwECFAAUAAAACACHTuJAN3D3lQkCAAD9AwAADgAAAAAAAAABACAAAAAk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296DB2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洛阳市洛龙区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局</w:t>
      </w:r>
    </w:p>
    <w:p w14:paraId="69E8DF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关于同意××(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民非单位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名称）注销的函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（批复）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【非固定标题】</w:t>
      </w:r>
    </w:p>
    <w:p w14:paraId="3717A996">
      <w:pPr>
        <w:jc w:val="center"/>
        <w:rPr>
          <w:rFonts w:ascii="宋体" w:hAnsi="宋体"/>
          <w:b/>
          <w:sz w:val="44"/>
          <w:szCs w:val="44"/>
        </w:rPr>
      </w:pPr>
    </w:p>
    <w:p w14:paraId="60F4EEC8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×××××(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名称)：</w:t>
      </w:r>
    </w:p>
    <w:p w14:paraId="50F21291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　　我单位收到×××(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名称）注销登记的申请，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>经审查同意×××(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>名称）注销，我单位已指导该单位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eastAsia="zh-CN"/>
        </w:rPr>
        <w:t>完成了清算工作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>，并认可清算报告和剩余资产的处置。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【横线部分为必须载明内容】</w:t>
      </w:r>
    </w:p>
    <w:p w14:paraId="50593A83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6CB11AFB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</w:t>
      </w:r>
    </w:p>
    <w:p w14:paraId="0BA709FE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7348E6C5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（印章）</w:t>
      </w:r>
    </w:p>
    <w:p w14:paraId="07B7A9D6"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年   月   日</w:t>
      </w:r>
    </w:p>
    <w:sectPr>
      <w:pgSz w:w="11906" w:h="16838"/>
      <w:pgMar w:top="1440" w:right="1468" w:bottom="1440" w:left="16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D96E39"/>
    <w:rsid w:val="32553220"/>
    <w:rsid w:val="597021D8"/>
    <w:rsid w:val="59710336"/>
    <w:rsid w:val="5F2975FE"/>
    <w:rsid w:val="60006343"/>
    <w:rsid w:val="619055B1"/>
    <w:rsid w:val="6E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177</Words>
  <Characters>179</Characters>
  <Lines>0</Lines>
  <Paragraphs>0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卡卡</dc:creator>
  <cp:lastModifiedBy>麋鹿</cp:lastModifiedBy>
  <dcterms:modified xsi:type="dcterms:W3CDTF">2025-12-25T08:01:37Z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eyJoZGlkIjoiODQ3NmIxY2Y4MzJiYmZmZTU2ZjQyY2RiYzk2MjdjMTkiLCJ1c2VySWQiOiIyNzEzNjkxNjgifQ==</vt:lpwstr>
  </property>
  <property fmtid="{D5CDD505-2E9C-101B-9397-08002B2CF9AE}" pid="4" name="ICV">
    <vt:lpwstr>232BB28991B8422D9915337E1F0C2827_12</vt:lpwstr>
  </property>
</Properties>
</file>