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30"/>
        <w:gridCol w:w="1262"/>
        <w:gridCol w:w="2209"/>
        <w:gridCol w:w="915"/>
        <w:gridCol w:w="975"/>
        <w:gridCol w:w="625"/>
        <w:gridCol w:w="1072"/>
        <w:gridCol w:w="712"/>
        <w:gridCol w:w="475"/>
      </w:tblGrid>
      <w:tr>
        <w:trPr>
          <w:trHeight w:val="40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 </w:t>
            </w:r>
            <w:bookmarkEnd w:id="0"/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粮食加工品、食用油、油脂及其制品、调味品、肉制品、饮料、速冻食品、蔬菜制品、淀粉及淀粉制品、糕点、豆制品。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24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092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452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82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09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3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352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4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洛阳亿家香食品有限公司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洛阳市洛龙区李城路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洛阳亿家香食品有限公司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洛阳市曹家米线加工厂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米线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洛阳益生堂生物科技有限公司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河南省洛阳市洛龙区景石路西石罢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洛阳益生堂生物科技有限公司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纳豆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×3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洛阳市洛龙区盘龙食品加工厂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米线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洛阳市洛龙区久佳豆制品坊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洛阳市洛龙区久佳豆制品坊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膨化豆制品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大豆组织蛋白制品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洛阳市皓雪面业有限公司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洛阳市洛龙区李楼镇向阳村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洛阳市皓雪面业有限公司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洛阳市洛龙区春玲食品加工坊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米线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豆乐福食品加工坊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洛阳市洛龙区安乐镇郑村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洛阳市洛龙区豆乐福食品加工坊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洛阳市洛龙区玉博擀面皮坊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擀面皮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洛阳市洛龙区关妙食品厂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河南省洛阳市洛龙区李楼镇三官庙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洛阳市洛龙区关妙饼店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面饼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洛阳亿家香食品有限公司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洛阳市洛龙区李城路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洛阳亿家香食品有限公司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2020/05/06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洛阳市新乐园食品技术有限公司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羊角蜜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洛阳市新乐园食品技术有限公司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蜜三刀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洛阳市新乐园食品技术有限公司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洛阳市洛龙区景华工业园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洛阳市新乐园食品技术有限公司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小毛虫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软麻花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2020/04/16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洛阳市洛龙区三盛食品厂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洛龙区白马寺车站陇海铁路南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原供销社房屋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洛阳市洛龙区三盛食品厂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奶香餐包面包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洛阳市洛龙区三盛食品厂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洛龙区白马寺车站陇海铁路南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原供销社房屋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洛阳市洛龙区三盛食品厂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调理面包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洛阳小不点食品有限公司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洛阳市洛龙区白马寺镇枣园村东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洛阳小不点食品有限公司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土豆粉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马铃薯湿粉条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维他醋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2020/05/01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九九龄珍味酿造酱油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2020/01/03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小米香醋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2020/05/16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洛阳市洛龙区东旺糕点坊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洛龙区安乐镇狮子桥村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洛阳市洛龙区东旺糕点坊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老婆饼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洛阳香特尔商贸有限公司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洛阳市洛龙区聂潘路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东岗段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洛阳香特尔商贸有限公司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分装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洛阳市洛龙区中祁食品加工部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洛阳市洛龙区安乐镇中岗村聂潘路南院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洛阳市洛龙区中祁食品加工部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五香耳脆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洛阳市发群调味品有限公司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洛阳市洛龙区安乐镇聂潘路东段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洛阳市发群调味品有限公司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混合芝麻酱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2020/05/16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洛阳市发群调味品有限公司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洛阳市洛龙区安乐镇聂潘路东段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洛阳市发群调味品有限公司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老家香油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2020/05/16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洛阳市洛龙区一衡豆制品加工坊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河南省洛阳市洛龙区安乐镇郑村驾照路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号院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洛阳市洛龙区一衡豆制品加工坊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可食用豆粕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25kg±0.5kg/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洛阳市冠滋食品有限公司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洛阳市洛龙区王山路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洛阳市冠滋食品有限公司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福园蛋糕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洛阳奥吉特食品有限公司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河南省洛阳市洛龙区安乐镇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洛阳奥吉特食品有限公司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牛排菇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洛阳市洛龙区味全豆制品加工作坊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千页豆腐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洛阳市名珍食品有限公司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洛阳市安乐中岗工业区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洛阳市名珍食品有限公司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牡丹肉燕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肉糜制品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2020/05/13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洛阳市名珍食品有限公司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洛阳市安乐中岗工业区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洛阳市名珍食品有限公司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黄金鸡柳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洛阳莲洲饮品有限公司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洛阳市洛龙区花园工业开发区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洛阳莲洲饮品有限公司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2020/05/19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洛阳市洛龙区文华食品厂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河南省洛阳市洛龙区龙门镇花园村工业园区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洛阳市洛龙区文华食品厂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素牛排香干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其他豆制品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洛阳市洛龙区文华食品厂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河南省洛阳市洛龙区龙门镇花园村工业园区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洛阳市洛龙区文华食品厂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素牛筋（其他豆制品）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洛阳市日盛食品有限公司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洛阳市洛龙区龙门镇花园村北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洛阳市日盛食品有限公司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果仁面包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2020/05/16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洛阳市香禾面粉有限公司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洛阳市洛龙区洛龙路</w:t>
            </w:r>
            <w:r>
              <w:rPr>
                <w:rFonts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洛阳市香禾面粉有限公司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香禾家用小麦粉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2020/05/12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洛阳市洛龙区聂潘路李楼村南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5kg/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2020/05/05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洛阳市洛龙区聂潘路李楼村南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洛阳永生食品实业有限公司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永生挂面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2020/05/14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洛阳麦盛斋食品有限公司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洛阳市洛龙区关林镇南王村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蜜三刀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2020/05/16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洛阳麦盛斋食品有限公司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洛阳市洛龙区关林镇南王村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宫廷桃酥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2020/05/13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洛阳麦盛斋食品有限公司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洛阳市洛龙区关林镇南王村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洛阳麦盛斋食品有限公司第一分公司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麻枣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2020/05/18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洛阳市洛龙区安乐镇军屯村</w:t>
            </w:r>
          </w:p>
        </w:tc>
        <w:tc>
          <w:tcPr>
            <w:tcW w:w="10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洛阳九九龄醋业保健品有限公司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龄维他醋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420ml/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2020/05/11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3EE7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297"/>
    <w:rsid w:val="0025294E"/>
    <w:rsid w:val="00255570"/>
    <w:rsid w:val="00280A85"/>
    <w:rsid w:val="00284F81"/>
    <w:rsid w:val="002C2CF3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575F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08A3"/>
    <w:rsid w:val="00551E7E"/>
    <w:rsid w:val="00597714"/>
    <w:rsid w:val="005A0D56"/>
    <w:rsid w:val="005A3715"/>
    <w:rsid w:val="005D0EA3"/>
    <w:rsid w:val="005D5ECB"/>
    <w:rsid w:val="005E4AF8"/>
    <w:rsid w:val="005E5644"/>
    <w:rsid w:val="005F50BF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38B3"/>
    <w:rsid w:val="00763AD9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4265"/>
    <w:rsid w:val="00826B41"/>
    <w:rsid w:val="00830580"/>
    <w:rsid w:val="00834490"/>
    <w:rsid w:val="00843581"/>
    <w:rsid w:val="0084411A"/>
    <w:rsid w:val="00850DB5"/>
    <w:rsid w:val="0089549A"/>
    <w:rsid w:val="008D4AAF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C4576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544BB"/>
    <w:rsid w:val="00B64430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678C8"/>
    <w:rsid w:val="00CA1AF4"/>
    <w:rsid w:val="00CE11C7"/>
    <w:rsid w:val="00CE5C4D"/>
    <w:rsid w:val="00D25593"/>
    <w:rsid w:val="00D27DE0"/>
    <w:rsid w:val="00D80B4B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64CA"/>
    <w:rsid w:val="00F375BF"/>
    <w:rsid w:val="00F40E97"/>
    <w:rsid w:val="00F5600F"/>
    <w:rsid w:val="00F57585"/>
    <w:rsid w:val="00F66B35"/>
    <w:rsid w:val="00F7416D"/>
    <w:rsid w:val="00F76189"/>
    <w:rsid w:val="00F906CE"/>
    <w:rsid w:val="00F90BC7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BAC28BC"/>
    <w:rsid w:val="0D440758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3241CD5"/>
    <w:rsid w:val="133416C3"/>
    <w:rsid w:val="13DE148E"/>
    <w:rsid w:val="143B094E"/>
    <w:rsid w:val="14880F3D"/>
    <w:rsid w:val="150652CF"/>
    <w:rsid w:val="161B5ADB"/>
    <w:rsid w:val="162F6EB7"/>
    <w:rsid w:val="163401D8"/>
    <w:rsid w:val="165D3655"/>
    <w:rsid w:val="16F03BEF"/>
    <w:rsid w:val="18124BB3"/>
    <w:rsid w:val="19133DCE"/>
    <w:rsid w:val="1A5F77EB"/>
    <w:rsid w:val="1B7E3E86"/>
    <w:rsid w:val="1BCB71EF"/>
    <w:rsid w:val="1C1201B6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5800E9"/>
    <w:rsid w:val="20893A9B"/>
    <w:rsid w:val="20DD14B1"/>
    <w:rsid w:val="20E733A4"/>
    <w:rsid w:val="2219621C"/>
    <w:rsid w:val="2249500F"/>
    <w:rsid w:val="2353621B"/>
    <w:rsid w:val="23EF2760"/>
    <w:rsid w:val="240331FA"/>
    <w:rsid w:val="257B2253"/>
    <w:rsid w:val="25B6378F"/>
    <w:rsid w:val="25CC267F"/>
    <w:rsid w:val="26496BF8"/>
    <w:rsid w:val="26AD7CBE"/>
    <w:rsid w:val="27EF7426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B23FCA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AF479B5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A960B0"/>
    <w:rsid w:val="3FE76421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0840EC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374F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146444"/>
    <w:rsid w:val="558A575B"/>
    <w:rsid w:val="56714DB4"/>
    <w:rsid w:val="56A72749"/>
    <w:rsid w:val="57CA36D2"/>
    <w:rsid w:val="5805350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DFF415F"/>
    <w:rsid w:val="5F2A4520"/>
    <w:rsid w:val="60180607"/>
    <w:rsid w:val="60253464"/>
    <w:rsid w:val="60362EDE"/>
    <w:rsid w:val="60C26468"/>
    <w:rsid w:val="60EB10E7"/>
    <w:rsid w:val="6140040B"/>
    <w:rsid w:val="625205D5"/>
    <w:rsid w:val="637676F8"/>
    <w:rsid w:val="638A4A74"/>
    <w:rsid w:val="63C522F2"/>
    <w:rsid w:val="66A84D83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3D31D7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1365</Words>
  <Characters>7786</Characters>
  <Lines>64</Lines>
  <Paragraphs>18</Paragraphs>
  <TotalTime>2</TotalTime>
  <ScaleCrop>false</ScaleCrop>
  <LinksUpToDate>false</LinksUpToDate>
  <CharactersWithSpaces>9133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帆</cp:lastModifiedBy>
  <cp:lastPrinted>2019-09-20T03:41:00Z</cp:lastPrinted>
  <dcterms:modified xsi:type="dcterms:W3CDTF">2020-10-19T01:25:43Z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